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328FF" w14:textId="6F0B5367" w:rsidR="005067AB" w:rsidRDefault="00076338" w:rsidP="0007633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ΤΑΞΗ </w:t>
      </w:r>
      <w:r w:rsidR="00497758">
        <w:rPr>
          <w:sz w:val="24"/>
          <w:szCs w:val="24"/>
        </w:rPr>
        <w:t>ΣΤ</w:t>
      </w:r>
      <w:r w:rsidR="002511C6">
        <w:rPr>
          <w:sz w:val="24"/>
          <w:szCs w:val="24"/>
        </w:rPr>
        <w:t>1</w:t>
      </w:r>
      <w:r>
        <w:rPr>
          <w:sz w:val="24"/>
          <w:szCs w:val="24"/>
        </w:rPr>
        <w:t xml:space="preserve"> – ΕΡΓΑΣΤΗΡΙΑ ΔΕΞΙΟΤΗΤΩΝ</w:t>
      </w:r>
    </w:p>
    <w:p w14:paraId="2CD89721" w14:textId="77777777" w:rsidR="00CD7009" w:rsidRDefault="00CD7009" w:rsidP="00076338">
      <w:pPr>
        <w:jc w:val="both"/>
        <w:rPr>
          <w:sz w:val="24"/>
          <w:szCs w:val="24"/>
        </w:rPr>
      </w:pPr>
    </w:p>
    <w:p w14:paraId="0C2A9453" w14:textId="77777777" w:rsidR="00076338" w:rsidRDefault="00076338" w:rsidP="00076338">
      <w:pPr>
        <w:jc w:val="both"/>
        <w:rPr>
          <w:sz w:val="24"/>
          <w:szCs w:val="24"/>
        </w:rPr>
      </w:pPr>
      <w:r w:rsidRPr="00076338">
        <w:rPr>
          <w:sz w:val="24"/>
          <w:szCs w:val="24"/>
          <w:u w:val="single"/>
        </w:rPr>
        <w:t>1</w:t>
      </w:r>
      <w:r w:rsidRPr="00076338">
        <w:rPr>
          <w:sz w:val="24"/>
          <w:szCs w:val="24"/>
          <w:u w:val="single"/>
          <w:vertAlign w:val="superscript"/>
        </w:rPr>
        <w:t>ος</w:t>
      </w:r>
      <w:r w:rsidRPr="00076338">
        <w:rPr>
          <w:sz w:val="24"/>
          <w:szCs w:val="24"/>
          <w:u w:val="single"/>
        </w:rPr>
        <w:t xml:space="preserve"> ΘΕΜΑΤΙΚΟΣ ΚΥΚΛΟΣ</w:t>
      </w:r>
      <w:r>
        <w:rPr>
          <w:sz w:val="24"/>
          <w:szCs w:val="24"/>
        </w:rPr>
        <w:t>: ΖΩ ΚΑΛΥΤΕΡΑ – ΕΥ ΖΗΝ</w:t>
      </w:r>
    </w:p>
    <w:p w14:paraId="5888E4A1" w14:textId="650D20E8" w:rsidR="00076338" w:rsidRDefault="00076338" w:rsidP="00076338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ΥΠΟΘΕΜΑΤΙΚΗ</w:t>
      </w:r>
      <w:r>
        <w:rPr>
          <w:sz w:val="24"/>
          <w:szCs w:val="24"/>
        </w:rPr>
        <w:t xml:space="preserve">: </w:t>
      </w:r>
      <w:r w:rsidR="00396072" w:rsidRPr="00396072">
        <w:rPr>
          <w:sz w:val="24"/>
          <w:szCs w:val="24"/>
        </w:rPr>
        <w:t>Γνωρίζω το σώμα μου</w:t>
      </w:r>
    </w:p>
    <w:p w14:paraId="16B7E256" w14:textId="1F99DE4D" w:rsidR="00076338" w:rsidRDefault="00076338" w:rsidP="000763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&lt;&lt; </w:t>
      </w:r>
      <w:r w:rsidR="00396072" w:rsidRPr="00396072">
        <w:rPr>
          <w:b/>
          <w:sz w:val="24"/>
          <w:szCs w:val="24"/>
        </w:rPr>
        <w:t>Γνωρίζω το σώμα μου</w:t>
      </w:r>
      <w:r>
        <w:rPr>
          <w:b/>
          <w:sz w:val="24"/>
          <w:szCs w:val="24"/>
        </w:rPr>
        <w:t>&gt;&gt;</w:t>
      </w:r>
    </w:p>
    <w:p w14:paraId="2772BBA9" w14:textId="555B567F" w:rsidR="00076338" w:rsidRDefault="00406850" w:rsidP="00076338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1: συζήτηση – εξοικείωση με το θέμα</w:t>
      </w:r>
    </w:p>
    <w:p w14:paraId="779601A2" w14:textId="7D77DB5A" w:rsidR="00076338" w:rsidRDefault="00406850" w:rsidP="000763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εργαστήριο 2: </w:t>
      </w:r>
      <w:r w:rsidRPr="00396072">
        <w:rPr>
          <w:sz w:val="24"/>
          <w:szCs w:val="24"/>
        </w:rPr>
        <w:t>γνωριμία με τα συστήματα του ανθρώπινου σώματος</w:t>
      </w:r>
    </w:p>
    <w:p w14:paraId="235FDE75" w14:textId="4F246D58" w:rsidR="001131C2" w:rsidRDefault="00406850" w:rsidP="000763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εργαστήριο 3: </w:t>
      </w:r>
      <w:r w:rsidRPr="001131C2">
        <w:rPr>
          <w:sz w:val="24"/>
          <w:szCs w:val="24"/>
        </w:rPr>
        <w:t>δημιουργία και καταγραφή διαλόγου</w:t>
      </w:r>
    </w:p>
    <w:p w14:paraId="5EA82CDF" w14:textId="64B8E173" w:rsidR="00076338" w:rsidRDefault="00406850" w:rsidP="000763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εργαστήριο 4: </w:t>
      </w:r>
      <w:r w:rsidRPr="00396072">
        <w:rPr>
          <w:sz w:val="24"/>
          <w:szCs w:val="24"/>
        </w:rPr>
        <w:t>παρουσίαση και επικοινωνία στην τάξη</w:t>
      </w:r>
    </w:p>
    <w:p w14:paraId="0310D4D1" w14:textId="58195A29" w:rsidR="00396072" w:rsidRDefault="00406850" w:rsidP="000763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εργαστήριο 5: </w:t>
      </w:r>
      <w:r w:rsidRPr="00396072">
        <w:rPr>
          <w:sz w:val="24"/>
          <w:szCs w:val="24"/>
        </w:rPr>
        <w:t>καλλιέργεια υγιεινών στάσεων και κοινωνικών δεξιοτήτων</w:t>
      </w:r>
    </w:p>
    <w:p w14:paraId="29F94195" w14:textId="4D3C6109" w:rsidR="00E076A7" w:rsidRDefault="00406850" w:rsidP="00076338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6: αξιολόγηση</w:t>
      </w:r>
    </w:p>
    <w:p w14:paraId="5A55B10B" w14:textId="77777777" w:rsidR="00E076A7" w:rsidRDefault="00E076A7" w:rsidP="00076338">
      <w:pPr>
        <w:jc w:val="both"/>
        <w:rPr>
          <w:sz w:val="24"/>
          <w:szCs w:val="24"/>
        </w:rPr>
      </w:pPr>
    </w:p>
    <w:p w14:paraId="2475CA84" w14:textId="77777777" w:rsidR="00CD7009" w:rsidRDefault="00CD7009" w:rsidP="00076338">
      <w:pPr>
        <w:jc w:val="both"/>
        <w:rPr>
          <w:sz w:val="24"/>
          <w:szCs w:val="24"/>
        </w:rPr>
      </w:pPr>
    </w:p>
    <w:p w14:paraId="55E6E36C" w14:textId="5B06FB4D" w:rsidR="00E076A7" w:rsidRPr="001131C2" w:rsidRDefault="00E076A7" w:rsidP="00076338">
      <w:pPr>
        <w:jc w:val="both"/>
        <w:rPr>
          <w:sz w:val="24"/>
          <w:szCs w:val="24"/>
        </w:rPr>
      </w:pPr>
      <w:r w:rsidRPr="00E076A7">
        <w:rPr>
          <w:sz w:val="24"/>
          <w:szCs w:val="24"/>
          <w:u w:val="single"/>
        </w:rPr>
        <w:t>2</w:t>
      </w:r>
      <w:r w:rsidRPr="00E076A7">
        <w:rPr>
          <w:sz w:val="24"/>
          <w:szCs w:val="24"/>
          <w:u w:val="single"/>
          <w:vertAlign w:val="superscript"/>
        </w:rPr>
        <w:t>ος</w:t>
      </w:r>
      <w:r w:rsidRPr="00E076A7">
        <w:rPr>
          <w:sz w:val="24"/>
          <w:szCs w:val="24"/>
          <w:u w:val="single"/>
        </w:rPr>
        <w:t xml:space="preserve"> ΘΕΜΑΤΙΚΟΣ ΚΥΚΛΟΣ</w:t>
      </w:r>
      <w:r>
        <w:rPr>
          <w:sz w:val="24"/>
          <w:szCs w:val="24"/>
        </w:rPr>
        <w:t>:</w:t>
      </w:r>
      <w:r w:rsidR="001131C2" w:rsidRPr="001131C2">
        <w:t xml:space="preserve"> </w:t>
      </w:r>
      <w:r w:rsidR="001131C2" w:rsidRPr="001131C2">
        <w:rPr>
          <w:sz w:val="24"/>
          <w:szCs w:val="24"/>
        </w:rPr>
        <w:t>ΦΡΟΝΤΙΖΩ ΤΟ ΠΕΡΙΒΑΛΛΟΝ - ΠΑΓΚΟΣΜΙΑ ΚΑΙ ΤΟΠΙΚΗ ΠΟΛΙΤΙΣΤΙΚΗ ΚΛΗΡΟΝΟΜΙΑ</w:t>
      </w:r>
    </w:p>
    <w:p w14:paraId="7756F1D4" w14:textId="77777777" w:rsidR="001131C2" w:rsidRPr="001131C2" w:rsidRDefault="00E076A7" w:rsidP="001131C2">
      <w:pPr>
        <w:jc w:val="both"/>
        <w:rPr>
          <w:sz w:val="24"/>
          <w:szCs w:val="24"/>
        </w:rPr>
      </w:pPr>
      <w:r w:rsidRPr="00E076A7">
        <w:rPr>
          <w:sz w:val="24"/>
          <w:szCs w:val="24"/>
          <w:u w:val="single"/>
        </w:rPr>
        <w:t>ΥΠΟΘΕΜΑΤΙΚΗ</w:t>
      </w:r>
      <w:r>
        <w:rPr>
          <w:sz w:val="24"/>
          <w:szCs w:val="24"/>
        </w:rPr>
        <w:t xml:space="preserve">: </w:t>
      </w:r>
      <w:r w:rsidR="001131C2" w:rsidRPr="001131C2">
        <w:rPr>
          <w:sz w:val="24"/>
          <w:szCs w:val="24"/>
        </w:rPr>
        <w:t>Παγκόσμια και Τοπική Πολιτιστική Κληρονομιά</w:t>
      </w:r>
    </w:p>
    <w:p w14:paraId="0AA5B57F" w14:textId="630128F6" w:rsidR="00E076A7" w:rsidRDefault="00E076A7" w:rsidP="001131C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&lt;&lt;</w:t>
      </w:r>
      <w:r w:rsidR="001131C2">
        <w:rPr>
          <w:b/>
          <w:sz w:val="24"/>
          <w:szCs w:val="24"/>
        </w:rPr>
        <w:t>Γνωρίζω τα ιστορικά μνημεία της Ελλάδας</w:t>
      </w:r>
      <w:r>
        <w:rPr>
          <w:b/>
          <w:sz w:val="24"/>
          <w:szCs w:val="24"/>
        </w:rPr>
        <w:t xml:space="preserve"> &gt;&gt;</w:t>
      </w:r>
    </w:p>
    <w:p w14:paraId="12308EF9" w14:textId="7E57C5B1" w:rsidR="00E076A7" w:rsidRDefault="00406850" w:rsidP="00E076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εργαστήριο 1: </w:t>
      </w:r>
      <w:r w:rsidRPr="001131C2">
        <w:rPr>
          <w:sz w:val="24"/>
          <w:szCs w:val="24"/>
        </w:rPr>
        <w:t>ιστορική μνήμη και πολιτιστική κληρονομιά</w:t>
      </w:r>
    </w:p>
    <w:p w14:paraId="147A808C" w14:textId="1BAE89E8" w:rsidR="001131C2" w:rsidRDefault="00406850" w:rsidP="00E076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εργαστήριο 2: </w:t>
      </w:r>
      <w:r w:rsidRPr="001131C2">
        <w:rPr>
          <w:sz w:val="24"/>
          <w:szCs w:val="24"/>
        </w:rPr>
        <w:t>γνωριμία με ιστορικά μνημεία και γλυπτά</w:t>
      </w:r>
    </w:p>
    <w:p w14:paraId="303A691E" w14:textId="23C4A188" w:rsidR="001131C2" w:rsidRDefault="00406850" w:rsidP="00E076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εργαστήριο 3: </w:t>
      </w:r>
      <w:r w:rsidRPr="001131C2">
        <w:rPr>
          <w:sz w:val="24"/>
          <w:szCs w:val="24"/>
        </w:rPr>
        <w:t>μελέτη μνημείων και θρησκευτικών κέντρων</w:t>
      </w:r>
    </w:p>
    <w:p w14:paraId="4BEA147E" w14:textId="447F61CA" w:rsidR="00E076A7" w:rsidRDefault="00406850" w:rsidP="00E076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εργαστήριο 4: </w:t>
      </w:r>
      <w:r w:rsidRPr="001131C2">
        <w:rPr>
          <w:sz w:val="24"/>
          <w:szCs w:val="24"/>
        </w:rPr>
        <w:t xml:space="preserve">γνωριμία με τη μυθολογία, την τέχνη </w:t>
      </w:r>
    </w:p>
    <w:p w14:paraId="6E211317" w14:textId="7ED33794" w:rsidR="00E076A7" w:rsidRDefault="00406850" w:rsidP="00E076A7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5: ανάπτυξη π</w:t>
      </w:r>
      <w:r w:rsidRPr="001131C2">
        <w:rPr>
          <w:sz w:val="24"/>
          <w:szCs w:val="24"/>
        </w:rPr>
        <w:t>ολιτιστική</w:t>
      </w:r>
      <w:r>
        <w:rPr>
          <w:sz w:val="24"/>
          <w:szCs w:val="24"/>
        </w:rPr>
        <w:t>ς τ</w:t>
      </w:r>
      <w:r w:rsidRPr="001131C2">
        <w:rPr>
          <w:sz w:val="24"/>
          <w:szCs w:val="24"/>
        </w:rPr>
        <w:t>αυτότητα</w:t>
      </w:r>
      <w:r>
        <w:rPr>
          <w:sz w:val="24"/>
          <w:szCs w:val="24"/>
        </w:rPr>
        <w:t>ς</w:t>
      </w:r>
    </w:p>
    <w:p w14:paraId="05E65A16" w14:textId="3CD35B5C" w:rsidR="00CD7009" w:rsidRDefault="00406850" w:rsidP="00E076A7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6: αξιολόγηση</w:t>
      </w:r>
    </w:p>
    <w:p w14:paraId="711AB3DD" w14:textId="77777777" w:rsidR="00CD7009" w:rsidRDefault="00CD7009" w:rsidP="00E076A7">
      <w:pPr>
        <w:jc w:val="both"/>
        <w:rPr>
          <w:sz w:val="24"/>
          <w:szCs w:val="24"/>
        </w:rPr>
      </w:pPr>
    </w:p>
    <w:p w14:paraId="28731621" w14:textId="77777777" w:rsidR="00CD7009" w:rsidRDefault="00CD7009" w:rsidP="00E076A7">
      <w:pPr>
        <w:jc w:val="both"/>
        <w:rPr>
          <w:sz w:val="24"/>
          <w:szCs w:val="24"/>
        </w:rPr>
      </w:pPr>
    </w:p>
    <w:p w14:paraId="6224B8BE" w14:textId="77777777" w:rsidR="00CD7009" w:rsidRDefault="00CD7009" w:rsidP="00E076A7">
      <w:pPr>
        <w:jc w:val="both"/>
        <w:rPr>
          <w:sz w:val="24"/>
          <w:szCs w:val="24"/>
        </w:rPr>
      </w:pPr>
    </w:p>
    <w:p w14:paraId="35D0392D" w14:textId="77777777" w:rsidR="00CD7009" w:rsidRDefault="00CD7009" w:rsidP="00E076A7">
      <w:pPr>
        <w:jc w:val="both"/>
        <w:rPr>
          <w:sz w:val="24"/>
          <w:szCs w:val="24"/>
        </w:rPr>
      </w:pPr>
      <w:r w:rsidRPr="00CD7009">
        <w:rPr>
          <w:sz w:val="24"/>
          <w:szCs w:val="24"/>
          <w:u w:val="single"/>
        </w:rPr>
        <w:lastRenderedPageBreak/>
        <w:t>3</w:t>
      </w:r>
      <w:r w:rsidRPr="00CD7009">
        <w:rPr>
          <w:sz w:val="24"/>
          <w:szCs w:val="24"/>
          <w:u w:val="single"/>
          <w:vertAlign w:val="superscript"/>
        </w:rPr>
        <w:t>ος</w:t>
      </w:r>
      <w:r w:rsidRPr="00CD7009">
        <w:rPr>
          <w:sz w:val="24"/>
          <w:szCs w:val="24"/>
          <w:u w:val="single"/>
        </w:rPr>
        <w:t xml:space="preserve"> ΘΕΜΑΤΙΚΟΣ ΚΥΚΛΟΣ</w:t>
      </w:r>
      <w:r>
        <w:rPr>
          <w:sz w:val="24"/>
          <w:szCs w:val="24"/>
        </w:rPr>
        <w:t>: ΕΝΔΙΑΦΕΡΟΜΑΙ ΚΑΙ ΕΝΕΡΓΩ – ΚΟΙΝΩΝΙΚΗ ΣΥΝΑΙΣΘΗΣΗ ΚΑΙ ΕΥΘΥΝΗ</w:t>
      </w:r>
    </w:p>
    <w:p w14:paraId="102E3942" w14:textId="7B4D42E1" w:rsidR="00CD7009" w:rsidRDefault="00CD7009" w:rsidP="00E076A7">
      <w:pPr>
        <w:jc w:val="both"/>
        <w:rPr>
          <w:sz w:val="24"/>
          <w:szCs w:val="24"/>
        </w:rPr>
      </w:pPr>
      <w:r w:rsidRPr="00CD7009">
        <w:rPr>
          <w:sz w:val="24"/>
          <w:szCs w:val="24"/>
          <w:u w:val="single"/>
        </w:rPr>
        <w:t>ΥΠΟΘΕΜΑΤΙΚΗ</w:t>
      </w:r>
      <w:r>
        <w:rPr>
          <w:sz w:val="24"/>
          <w:szCs w:val="24"/>
        </w:rPr>
        <w:t xml:space="preserve">: </w:t>
      </w:r>
      <w:r w:rsidR="00101E3A" w:rsidRPr="00101E3A">
        <w:rPr>
          <w:sz w:val="24"/>
          <w:szCs w:val="24"/>
        </w:rPr>
        <w:t>Μαθαίνω να σέβομαι και να αποδέχομαι</w:t>
      </w:r>
    </w:p>
    <w:p w14:paraId="58575E82" w14:textId="20FD08F8" w:rsidR="00CD7009" w:rsidRDefault="00CD7009" w:rsidP="00CD70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&lt;&lt; </w:t>
      </w:r>
      <w:r w:rsidR="00101E3A" w:rsidRPr="00101E3A">
        <w:rPr>
          <w:b/>
          <w:sz w:val="24"/>
          <w:szCs w:val="24"/>
        </w:rPr>
        <w:t>Σταματώ τις Διακρίσεις – Αποδέχομαι τον Άλλον</w:t>
      </w:r>
      <w:r w:rsidR="00101E3A" w:rsidRPr="00101E3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&gt;&gt;</w:t>
      </w:r>
    </w:p>
    <w:p w14:paraId="2AD190A6" w14:textId="7D86FF83" w:rsidR="00CD7009" w:rsidRDefault="00406850" w:rsidP="00CD70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εργαστήριο 1: </w:t>
      </w:r>
      <w:r w:rsidRPr="00101E3A">
        <w:rPr>
          <w:sz w:val="24"/>
          <w:szCs w:val="24"/>
        </w:rPr>
        <w:t>βασικές ανάγκες, δικαιώματα και υποχρεώσεις</w:t>
      </w:r>
    </w:p>
    <w:p w14:paraId="44A6E79A" w14:textId="184033D6" w:rsidR="00CD7009" w:rsidRDefault="00406850" w:rsidP="00CD70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εργαστήριο 2: </w:t>
      </w:r>
      <w:r w:rsidRPr="00101E3A">
        <w:rPr>
          <w:sz w:val="24"/>
          <w:szCs w:val="24"/>
        </w:rPr>
        <w:t>σεβασμός στη διαφορετικότητα και κοινωνική συμπερίληψη</w:t>
      </w:r>
    </w:p>
    <w:p w14:paraId="5477D3A3" w14:textId="40CC8BA5" w:rsidR="00101E3A" w:rsidRDefault="00406850" w:rsidP="00CD70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εργαστήριο 3: </w:t>
      </w:r>
      <w:r w:rsidRPr="00101E3A">
        <w:rPr>
          <w:sz w:val="24"/>
          <w:szCs w:val="24"/>
        </w:rPr>
        <w:t xml:space="preserve">ανάπτυξη </w:t>
      </w:r>
      <w:proofErr w:type="spellStart"/>
      <w:r w:rsidRPr="00101E3A">
        <w:rPr>
          <w:sz w:val="24"/>
          <w:szCs w:val="24"/>
        </w:rPr>
        <w:t>ενσυναίσθησης</w:t>
      </w:r>
      <w:proofErr w:type="spellEnd"/>
      <w:r w:rsidRPr="00101E3A">
        <w:rPr>
          <w:sz w:val="24"/>
          <w:szCs w:val="24"/>
        </w:rPr>
        <w:t xml:space="preserve"> και αυτογνωσίας</w:t>
      </w:r>
    </w:p>
    <w:p w14:paraId="7E4B8742" w14:textId="21DEEB9C" w:rsidR="00101E3A" w:rsidRDefault="00406850" w:rsidP="00CD70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εργαστήριο 4: </w:t>
      </w:r>
      <w:r w:rsidRPr="00101E3A">
        <w:rPr>
          <w:sz w:val="24"/>
          <w:szCs w:val="24"/>
        </w:rPr>
        <w:t>συνεργασία και αντιμετώπιση του σχολικού εκφοβισμού</w:t>
      </w:r>
    </w:p>
    <w:p w14:paraId="0ED34F91" w14:textId="5748D3F3" w:rsidR="00101E3A" w:rsidRDefault="00406850" w:rsidP="00CD70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εργαστήριο 5: </w:t>
      </w:r>
      <w:r w:rsidRPr="00101E3A">
        <w:rPr>
          <w:sz w:val="24"/>
          <w:szCs w:val="24"/>
        </w:rPr>
        <w:t>επικοινωνία, επίλυση συγκρούσεων και ειρηνική συνύπαρξη</w:t>
      </w:r>
    </w:p>
    <w:p w14:paraId="4144A4CC" w14:textId="0725D701" w:rsidR="00D005C2" w:rsidRDefault="00406850" w:rsidP="00CD7009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6: αξιολόγηση</w:t>
      </w:r>
    </w:p>
    <w:p w14:paraId="01730965" w14:textId="77777777" w:rsidR="00D005C2" w:rsidRDefault="00D005C2" w:rsidP="00CD7009">
      <w:pPr>
        <w:jc w:val="both"/>
        <w:rPr>
          <w:sz w:val="24"/>
          <w:szCs w:val="24"/>
        </w:rPr>
      </w:pPr>
    </w:p>
    <w:p w14:paraId="3A3DAA3D" w14:textId="1311FD30" w:rsidR="00101E3A" w:rsidRDefault="00D005C2" w:rsidP="00CD7009">
      <w:pPr>
        <w:jc w:val="both"/>
        <w:rPr>
          <w:sz w:val="24"/>
          <w:szCs w:val="24"/>
          <w:u w:val="single"/>
        </w:rPr>
      </w:pPr>
      <w:r w:rsidRPr="00D005C2">
        <w:rPr>
          <w:sz w:val="24"/>
          <w:szCs w:val="24"/>
          <w:u w:val="single"/>
        </w:rPr>
        <w:t>4</w:t>
      </w:r>
      <w:r w:rsidRPr="00D005C2">
        <w:rPr>
          <w:sz w:val="24"/>
          <w:szCs w:val="24"/>
          <w:u w:val="single"/>
          <w:vertAlign w:val="superscript"/>
        </w:rPr>
        <w:t>ος</w:t>
      </w:r>
      <w:r w:rsidRPr="00D005C2">
        <w:rPr>
          <w:sz w:val="24"/>
          <w:szCs w:val="24"/>
          <w:u w:val="single"/>
        </w:rPr>
        <w:t xml:space="preserve"> ΘΕΜΑΤΙΚΟΣ ΚΥΚΛΟΣ</w:t>
      </w:r>
      <w:r>
        <w:rPr>
          <w:sz w:val="24"/>
          <w:szCs w:val="24"/>
        </w:rPr>
        <w:t xml:space="preserve">: </w:t>
      </w:r>
      <w:r w:rsidR="00101E3A" w:rsidRPr="00101E3A">
        <w:rPr>
          <w:sz w:val="24"/>
          <w:szCs w:val="24"/>
        </w:rPr>
        <w:t>ΕΝΔΙΑΦΕΡΟΜΑΙ ΚΑΙ ΕΝΕΡΓΩ - ΚΟΙΝΩΝΙΚΗ ΣΥΝΑΙΣΘΗΣΗ ΚΑΙ ΕΥΘΥΝΗ</w:t>
      </w:r>
      <w:r w:rsidR="00101E3A" w:rsidRPr="00101E3A">
        <w:rPr>
          <w:sz w:val="24"/>
          <w:szCs w:val="24"/>
          <w:u w:val="single"/>
        </w:rPr>
        <w:t xml:space="preserve"> </w:t>
      </w:r>
    </w:p>
    <w:p w14:paraId="5C0B07E4" w14:textId="2A34E1D9" w:rsidR="00D005C2" w:rsidRDefault="00D005C2" w:rsidP="00CD7009">
      <w:pPr>
        <w:jc w:val="both"/>
        <w:rPr>
          <w:sz w:val="24"/>
          <w:szCs w:val="24"/>
        </w:rPr>
      </w:pPr>
      <w:r w:rsidRPr="00D005C2">
        <w:rPr>
          <w:sz w:val="24"/>
          <w:szCs w:val="24"/>
          <w:u w:val="single"/>
        </w:rPr>
        <w:t>ΥΠΟΘΕΜΑΤΙΚΗ</w:t>
      </w:r>
      <w:r>
        <w:rPr>
          <w:sz w:val="24"/>
          <w:szCs w:val="24"/>
        </w:rPr>
        <w:t xml:space="preserve">: </w:t>
      </w:r>
      <w:r w:rsidR="00101E3A" w:rsidRPr="00101E3A">
        <w:rPr>
          <w:sz w:val="24"/>
          <w:szCs w:val="24"/>
        </w:rPr>
        <w:t>Γνωρίζω τα επαγγέλματα</w:t>
      </w:r>
    </w:p>
    <w:p w14:paraId="2E3A9866" w14:textId="5C32B97E" w:rsidR="00D005C2" w:rsidRDefault="00D005C2" w:rsidP="00D005C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&lt;&lt; </w:t>
      </w:r>
      <w:r w:rsidR="00101E3A">
        <w:rPr>
          <w:b/>
          <w:sz w:val="24"/>
          <w:szCs w:val="24"/>
        </w:rPr>
        <w:t>Παλιά και νέα επαγγέλματα – επαγγέλματα του μέλλοντος</w:t>
      </w:r>
      <w:r>
        <w:rPr>
          <w:b/>
          <w:sz w:val="24"/>
          <w:szCs w:val="24"/>
        </w:rPr>
        <w:t xml:space="preserve"> &gt;&gt;</w:t>
      </w:r>
    </w:p>
    <w:p w14:paraId="4B0676BC" w14:textId="2ED45001" w:rsidR="00101E3A" w:rsidRDefault="00406850" w:rsidP="00D005C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εργαστήριο 1: </w:t>
      </w:r>
      <w:r w:rsidRPr="00101E3A">
        <w:rPr>
          <w:sz w:val="24"/>
          <w:szCs w:val="24"/>
        </w:rPr>
        <w:t>γνωριμία με τα επαγγέλματα</w:t>
      </w:r>
    </w:p>
    <w:p w14:paraId="622C25A9" w14:textId="39B1B4A7" w:rsidR="00101E3A" w:rsidRDefault="00406850" w:rsidP="00D005C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εργαστήριο 2: </w:t>
      </w:r>
      <w:r w:rsidRPr="00101E3A">
        <w:rPr>
          <w:sz w:val="24"/>
          <w:szCs w:val="24"/>
        </w:rPr>
        <w:t>ταξινόμηση και κοινωνική αξία των επαγγελμάτων</w:t>
      </w:r>
    </w:p>
    <w:p w14:paraId="6F269F9F" w14:textId="7D36DEA2" w:rsidR="00406850" w:rsidRDefault="00406850" w:rsidP="00D005C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εργαστήριο 3: </w:t>
      </w:r>
      <w:r w:rsidRPr="00406850">
        <w:rPr>
          <w:sz w:val="24"/>
          <w:szCs w:val="24"/>
        </w:rPr>
        <w:t>η αξία της εργασίας και η ανάπτυξη δεξιοτήτων</w:t>
      </w:r>
    </w:p>
    <w:p w14:paraId="019AE2A1" w14:textId="720E0B00" w:rsidR="00406850" w:rsidRDefault="00406850" w:rsidP="00D005C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εργαστήριο 4: </w:t>
      </w:r>
      <w:r w:rsidRPr="00406850">
        <w:rPr>
          <w:sz w:val="24"/>
          <w:szCs w:val="24"/>
        </w:rPr>
        <w:t>επαγγελματικά ενδιαφέροντα και μελλοντικές επιλογές</w:t>
      </w:r>
    </w:p>
    <w:p w14:paraId="0AE7CCED" w14:textId="718EDC06" w:rsidR="00406850" w:rsidRDefault="00406850" w:rsidP="00D005C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εργαστήριο 5: </w:t>
      </w:r>
      <w:r w:rsidRPr="00406850">
        <w:rPr>
          <w:sz w:val="24"/>
          <w:szCs w:val="24"/>
        </w:rPr>
        <w:t xml:space="preserve">επικοινωνία, </w:t>
      </w:r>
      <w:proofErr w:type="spellStart"/>
      <w:r>
        <w:rPr>
          <w:sz w:val="24"/>
          <w:szCs w:val="24"/>
        </w:rPr>
        <w:t>διάδραση</w:t>
      </w:r>
      <w:proofErr w:type="spellEnd"/>
      <w:r w:rsidRPr="00406850">
        <w:rPr>
          <w:sz w:val="24"/>
          <w:szCs w:val="24"/>
        </w:rPr>
        <w:t xml:space="preserve"> και ολοκλήρωση της ενότητας</w:t>
      </w:r>
    </w:p>
    <w:p w14:paraId="0ADE305C" w14:textId="4250890A" w:rsidR="00D96F90" w:rsidRPr="00D005C2" w:rsidRDefault="00406850" w:rsidP="00D005C2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6: αξιολόγηση</w:t>
      </w:r>
    </w:p>
    <w:sectPr w:rsidR="00D96F90" w:rsidRPr="00D005C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338"/>
    <w:rsid w:val="0003280A"/>
    <w:rsid w:val="00076338"/>
    <w:rsid w:val="00101E3A"/>
    <w:rsid w:val="001131C2"/>
    <w:rsid w:val="00215B2D"/>
    <w:rsid w:val="002511C6"/>
    <w:rsid w:val="002E7B39"/>
    <w:rsid w:val="00396072"/>
    <w:rsid w:val="003C1E84"/>
    <w:rsid w:val="00406850"/>
    <w:rsid w:val="00497758"/>
    <w:rsid w:val="005067AB"/>
    <w:rsid w:val="00671894"/>
    <w:rsid w:val="007F2919"/>
    <w:rsid w:val="00CD7009"/>
    <w:rsid w:val="00D005C2"/>
    <w:rsid w:val="00D96F90"/>
    <w:rsid w:val="00D9769D"/>
    <w:rsid w:val="00E0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5E6DC"/>
  <w15:docId w15:val="{09259D42-DA03-4896-BC73-8046C67A0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303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pet</dc:creator>
  <cp:lastModifiedBy>Κυριάκος</cp:lastModifiedBy>
  <cp:revision>7</cp:revision>
  <dcterms:created xsi:type="dcterms:W3CDTF">2026-06-14T18:30:00Z</dcterms:created>
  <dcterms:modified xsi:type="dcterms:W3CDTF">2026-06-14T22:24:00Z</dcterms:modified>
</cp:coreProperties>
</file>